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0" w:rsidRDefault="00CB15D0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B15D0" w:rsidRDefault="00CB15D0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230D6" w:rsidRPr="001B4901" w:rsidRDefault="001B4901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79CA" wp14:editId="6D64EE15">
                <wp:simplePos x="0" y="0"/>
                <wp:positionH relativeFrom="column">
                  <wp:posOffset>-232410</wp:posOffset>
                </wp:positionH>
                <wp:positionV relativeFrom="paragraph">
                  <wp:posOffset>-222250</wp:posOffset>
                </wp:positionV>
                <wp:extent cx="5848350" cy="60674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674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-17.5pt;width:460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" adj="1265" filled="f" strokecolor="#243f60 [1604]" strokeweight="2pt"/>
            </w:pict>
          </mc:Fallback>
        </mc:AlternateContent>
      </w:r>
    </w:p>
    <w:p w:rsidR="003A5CA1" w:rsidRPr="0048143C" w:rsidRDefault="00A04EAA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☆　</w:t>
      </w:r>
      <w:r w:rsidR="00103155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託児室を利用される方へ　☆</w:t>
      </w:r>
    </w:p>
    <w:p w:rsidR="001B4901" w:rsidRPr="007807C6" w:rsidRDefault="001844A5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A16BF0" w:rsidRPr="007807C6">
        <w:rPr>
          <w:rFonts w:ascii="HG丸ｺﾞｼｯｸM-PRO" w:eastAsia="HG丸ｺﾞｼｯｸM-PRO" w:hAnsi="HG丸ｺﾞｼｯｸM-PRO" w:hint="eastAsia"/>
          <w:szCs w:val="21"/>
        </w:rPr>
        <w:t>安心して</w:t>
      </w:r>
      <w:r w:rsidR="00CB15D0" w:rsidRPr="00CB15D0">
        <w:rPr>
          <w:rFonts w:ascii="HG丸ｺﾞｼｯｸM-PRO" w:eastAsia="HG丸ｺﾞｼｯｸM-PRO" w:hAnsi="HG丸ｺﾞｼｯｸM-PRO" w:hint="eastAsia"/>
          <w:color w:val="FF0000"/>
          <w:szCs w:val="21"/>
        </w:rPr>
        <w:t>ワークライフバランス</w:t>
      </w:r>
      <w:r w:rsidR="000C39AF">
        <w:rPr>
          <w:rFonts w:ascii="HG丸ｺﾞｼｯｸM-PRO" w:eastAsia="HG丸ｺﾞｼｯｸM-PRO" w:hAnsi="HG丸ｺﾞｼｯｸM-PRO" w:hint="eastAsia"/>
          <w:color w:val="FF0000"/>
          <w:szCs w:val="21"/>
        </w:rPr>
        <w:t>市民公開講座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を受講</w:t>
      </w:r>
      <w:r w:rsidR="000210E4" w:rsidRPr="007807C6">
        <w:rPr>
          <w:rFonts w:ascii="HG丸ｺﾞｼｯｸM-PRO" w:eastAsia="HG丸ｺﾞｼｯｸM-PRO" w:hAnsi="HG丸ｺﾞｼｯｸM-PRO" w:hint="eastAsia"/>
          <w:szCs w:val="21"/>
        </w:rPr>
        <w:t>して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いた</w:t>
      </w:r>
      <w:r w:rsidR="000210E4" w:rsidRPr="007807C6">
        <w:rPr>
          <w:rFonts w:ascii="HG丸ｺﾞｼｯｸM-PRO" w:eastAsia="HG丸ｺﾞｼｯｸM-PRO" w:hAnsi="HG丸ｺﾞｼｯｸM-PRO" w:hint="eastAsia"/>
          <w:szCs w:val="21"/>
        </w:rPr>
        <w:t>だ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くために、託児室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を用意しており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0210E4" w:rsidRPr="007807C6">
        <w:rPr>
          <w:rFonts w:ascii="HG丸ｺﾞｼｯｸM-PRO" w:eastAsia="HG丸ｺﾞｼｯｸM-PRO" w:hAnsi="HG丸ｺﾞｼｯｸM-PRO" w:hint="eastAsia"/>
          <w:szCs w:val="21"/>
        </w:rPr>
        <w:t>経験豊富なプロの保育サポーターが保育にあたりますので、大切なお子様を安心して預けることができます。</w:t>
      </w:r>
      <w:r w:rsidR="001B4901" w:rsidRPr="007807C6">
        <w:rPr>
          <w:rFonts w:ascii="HG丸ｺﾞｼｯｸM-PRO" w:eastAsia="HG丸ｺﾞｼｯｸM-PRO" w:hAnsi="HG丸ｺﾞｼｯｸM-PRO"/>
          <w:szCs w:val="21"/>
        </w:rPr>
        <w:br/>
      </w:r>
    </w:p>
    <w:p w:rsidR="0048143C" w:rsidRPr="007807C6" w:rsidRDefault="000C39AF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次ページの</w:t>
      </w:r>
      <w:r w:rsidR="001B4901" w:rsidRPr="007807C6">
        <w:rPr>
          <w:rFonts w:ascii="HG丸ｺﾞｼｯｸM-PRO" w:eastAsia="HG丸ｺﾞｼｯｸM-PRO" w:hAnsi="HG丸ｺﾞｼｯｸM-PRO" w:hint="eastAsia"/>
          <w:szCs w:val="21"/>
        </w:rPr>
        <w:t>託児</w:t>
      </w:r>
      <w:r w:rsidR="0004174B" w:rsidRPr="007807C6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48143C" w:rsidRPr="007807C6">
        <w:rPr>
          <w:rFonts w:ascii="HG丸ｺﾞｼｯｸM-PRO" w:eastAsia="HG丸ｺﾞｼｯｸM-PRO" w:hAnsi="HG丸ｺﾞｼｯｸM-PRO" w:hint="eastAsia"/>
          <w:szCs w:val="21"/>
        </w:rPr>
        <w:t>に</w:t>
      </w:r>
      <w:r w:rsidR="0004174B" w:rsidRPr="007807C6">
        <w:rPr>
          <w:rFonts w:ascii="HG丸ｺﾞｼｯｸM-PRO" w:eastAsia="HG丸ｺﾞｼｯｸM-PRO" w:hAnsi="HG丸ｺﾞｼｯｸM-PRO" w:hint="eastAsia"/>
          <w:szCs w:val="21"/>
        </w:rPr>
        <w:t>ご記入のうえ</w:t>
      </w:r>
      <w:r w:rsidR="0048143C" w:rsidRPr="007807C6">
        <w:rPr>
          <w:rFonts w:ascii="HG丸ｺﾞｼｯｸM-PRO" w:eastAsia="HG丸ｺﾞｼｯｸM-PRO" w:hAnsi="HG丸ｺﾞｼｯｸM-PRO" w:hint="eastAsia"/>
          <w:szCs w:val="21"/>
        </w:rPr>
        <w:t>、</w:t>
      </w:r>
      <w:hyperlink r:id="rId8" w:history="1">
        <w:r w:rsidRPr="00352A19">
          <w:rPr>
            <w:rStyle w:val="aa"/>
            <w:rFonts w:ascii="HG丸ｺﾞｼｯｸM-PRO" w:eastAsia="HG丸ｺﾞｼｯｸM-PRO" w:hAnsi="HG丸ｺﾞｼｯｸM-PRO" w:hint="eastAsia"/>
            <w:szCs w:val="21"/>
          </w:rPr>
          <w:t>sanka@nagasaki-ajisai.jp</w:t>
        </w:r>
      </w:hyperlink>
      <w:r>
        <w:rPr>
          <w:rFonts w:ascii="HG丸ｺﾞｼｯｸM-PRO" w:eastAsia="HG丸ｺﾞｼｯｸM-PRO" w:hAnsi="HG丸ｺﾞｼｯｸM-PRO" w:hint="eastAsia"/>
          <w:szCs w:val="21"/>
        </w:rPr>
        <w:t>へ</w:t>
      </w:r>
      <w:r w:rsidR="0048143C" w:rsidRPr="007807C6">
        <w:rPr>
          <w:rFonts w:ascii="HG丸ｺﾞｼｯｸM-PRO" w:eastAsia="HG丸ｺﾞｼｯｸM-PRO" w:hAnsi="HG丸ｺﾞｼｯｸM-PRO" w:hint="eastAsia"/>
          <w:szCs w:val="21"/>
        </w:rPr>
        <w:t>メール添付して返信、または下記番号へＦＡＸしてください。</w:t>
      </w:r>
    </w:p>
    <w:p w:rsidR="0048143C" w:rsidRPr="000C39AF" w:rsidRDefault="0048143C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103155" w:rsidRPr="007807C6" w:rsidRDefault="0048143C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>お忙しい方は、お電話でも受</w:t>
      </w:r>
      <w:r w:rsidR="000C39AF">
        <w:rPr>
          <w:rFonts w:ascii="HG丸ｺﾞｼｯｸM-PRO" w:eastAsia="HG丸ｺﾞｼｯｸM-PRO" w:hAnsi="HG丸ｺﾞｼｯｸM-PRO" w:hint="eastAsia"/>
          <w:szCs w:val="21"/>
        </w:rPr>
        <w:t>け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付</w:t>
      </w:r>
      <w:r w:rsidR="000C39AF">
        <w:rPr>
          <w:rFonts w:ascii="HG丸ｺﾞｼｯｸM-PRO" w:eastAsia="HG丸ｺﾞｼｯｸM-PRO" w:hAnsi="HG丸ｺﾞｼｯｸM-PRO" w:hint="eastAsia"/>
          <w:szCs w:val="21"/>
        </w:rPr>
        <w:t>けてい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ますので、お気軽にお問合せください。</w:t>
      </w:r>
    </w:p>
    <w:p w:rsidR="00A04EAA" w:rsidRPr="007807C6" w:rsidRDefault="00A04EAA">
      <w:pPr>
        <w:rPr>
          <w:rFonts w:ascii="HG丸ｺﾞｼｯｸM-PRO" w:eastAsia="HG丸ｺﾞｼｯｸM-PRO" w:hAnsi="HG丸ｺﾞｼｯｸM-PRO"/>
          <w:szCs w:val="21"/>
        </w:rPr>
      </w:pPr>
    </w:p>
    <w:p w:rsidR="00A04EAA" w:rsidRDefault="0004174B" w:rsidP="006F23B5">
      <w:pPr>
        <w:ind w:leftChars="444" w:left="1352" w:hangingChars="200" w:hanging="42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A04EAA" w:rsidRPr="007807C6">
        <w:rPr>
          <w:rFonts w:ascii="HG丸ｺﾞｼｯｸM-PRO" w:eastAsia="HG丸ｺﾞｼｯｸM-PRO" w:hAnsi="HG丸ｺﾞｼｯｸM-PRO" w:hint="eastAsia"/>
          <w:szCs w:val="21"/>
        </w:rPr>
        <w:t>アレルギーにつきましては、</w:t>
      </w:r>
      <w:r w:rsidR="00621570" w:rsidRPr="007807C6">
        <w:rPr>
          <w:rFonts w:ascii="HG丸ｺﾞｼｯｸM-PRO" w:eastAsia="HG丸ｺﾞｼｯｸM-PRO" w:hAnsi="HG丸ｺﾞｼｯｸM-PRO" w:hint="eastAsia"/>
          <w:szCs w:val="21"/>
        </w:rPr>
        <w:t>保育時に</w:t>
      </w:r>
      <w:r w:rsidR="00A04EAA" w:rsidRPr="007807C6">
        <w:rPr>
          <w:rFonts w:ascii="HG丸ｺﾞｼｯｸM-PRO" w:eastAsia="HG丸ｺﾞｼｯｸM-PRO" w:hAnsi="HG丸ｺﾞｼｯｸM-PRO" w:hint="eastAsia"/>
          <w:szCs w:val="21"/>
        </w:rPr>
        <w:t>小麦粉を使用した粘土・牛乳パックで作ったおもちゃを使用する場合があるため、前もって</w:t>
      </w:r>
      <w:r w:rsidR="001B4901" w:rsidRPr="007807C6">
        <w:rPr>
          <w:rFonts w:ascii="HG丸ｺﾞｼｯｸM-PRO" w:eastAsia="HG丸ｺﾞｼｯｸM-PRO" w:hAnsi="HG丸ｺﾞｼｯｸM-PRO" w:hint="eastAsia"/>
          <w:szCs w:val="21"/>
        </w:rPr>
        <w:t>お尋ね</w:t>
      </w:r>
      <w:r w:rsidR="00A04EAA" w:rsidRPr="007807C6">
        <w:rPr>
          <w:rFonts w:ascii="HG丸ｺﾞｼｯｸM-PRO" w:eastAsia="HG丸ｺﾞｼｯｸM-PRO" w:hAnsi="HG丸ｺﾞｼｯｸM-PRO" w:hint="eastAsia"/>
          <w:szCs w:val="21"/>
        </w:rPr>
        <w:t>するものです。</w:t>
      </w:r>
    </w:p>
    <w:p w:rsidR="007807C6" w:rsidRDefault="007807C6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夕食はなるべく済ませておいてください。</w:t>
      </w:r>
    </w:p>
    <w:p w:rsidR="007807C6" w:rsidRDefault="007807C6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尚、済ませることができない場合は、保育サポーターで介助できますので</w:t>
      </w:r>
    </w:p>
    <w:p w:rsidR="007807C6" w:rsidRPr="007807C6" w:rsidRDefault="007807C6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C39AF">
        <w:rPr>
          <w:rFonts w:ascii="HG丸ｺﾞｼｯｸM-PRO" w:eastAsia="HG丸ｺﾞｼｯｸM-PRO" w:hAnsi="HG丸ｺﾞｼｯｸM-PRO" w:hint="eastAsia"/>
          <w:szCs w:val="21"/>
        </w:rPr>
        <w:t>軽</w:t>
      </w:r>
      <w:r>
        <w:rPr>
          <w:rFonts w:ascii="HG丸ｺﾞｼｯｸM-PRO" w:eastAsia="HG丸ｺﾞｼｯｸM-PRO" w:hAnsi="HG丸ｺﾞｼｯｸM-PRO" w:hint="eastAsia"/>
          <w:szCs w:val="21"/>
        </w:rPr>
        <w:t>食をご持参ください。</w:t>
      </w:r>
    </w:p>
    <w:p w:rsidR="001844A5" w:rsidRPr="007807C6" w:rsidRDefault="0004174B" w:rsidP="006F23B5">
      <w:pPr>
        <w:ind w:leftChars="444" w:left="1352" w:hangingChars="200" w:hanging="42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9F0F70" w:rsidRPr="007807C6">
        <w:rPr>
          <w:rFonts w:ascii="HG丸ｺﾞｼｯｸM-PRO" w:eastAsia="HG丸ｺﾞｼｯｸM-PRO" w:hAnsi="HG丸ｺﾞｼｯｸM-PRO" w:hint="eastAsia"/>
          <w:szCs w:val="21"/>
        </w:rPr>
        <w:t>食べ物・飲み物の用意はございませんので、必要な方は、ご持参くださいますようお願いいたします。（安全のため、飴やガムは、持ち込まないでください。）</w:t>
      </w:r>
    </w:p>
    <w:p w:rsidR="001B4901" w:rsidRPr="007807C6" w:rsidRDefault="001B4901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>※　持ち物にはお名前を明記</w:t>
      </w:r>
      <w:r w:rsidR="009F0F70" w:rsidRPr="007807C6">
        <w:rPr>
          <w:rFonts w:ascii="HG丸ｺﾞｼｯｸM-PRO" w:eastAsia="HG丸ｺﾞｼｯｸM-PRO" w:hAnsi="HG丸ｺﾞｼｯｸM-PRO" w:hint="eastAsia"/>
          <w:szCs w:val="21"/>
        </w:rPr>
        <w:t>くださいます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ようお願いいたします</w:t>
      </w:r>
    </w:p>
    <w:p w:rsidR="00A04EAA" w:rsidRDefault="00A04EAA" w:rsidP="00A04EAA">
      <w:pPr>
        <w:pStyle w:val="a3"/>
        <w:ind w:leftChars="0" w:left="360"/>
        <w:rPr>
          <w:szCs w:val="21"/>
        </w:rPr>
      </w:pPr>
    </w:p>
    <w:p w:rsidR="00CB15D0" w:rsidRDefault="00CB15D0" w:rsidP="00A04EAA">
      <w:pPr>
        <w:pStyle w:val="a3"/>
        <w:ind w:leftChars="0" w:left="360"/>
        <w:rPr>
          <w:szCs w:val="21"/>
        </w:rPr>
      </w:pPr>
    </w:p>
    <w:p w:rsidR="00CB15D0" w:rsidRPr="007807C6" w:rsidRDefault="00CB15D0" w:rsidP="00A04EAA">
      <w:pPr>
        <w:pStyle w:val="a3"/>
        <w:ind w:leftChars="0" w:left="360"/>
        <w:rPr>
          <w:szCs w:val="21"/>
        </w:rPr>
      </w:pPr>
    </w:p>
    <w:p w:rsidR="00A04EAA" w:rsidRPr="007807C6" w:rsidRDefault="00A04EAA" w:rsidP="00A04EAA">
      <w:pPr>
        <w:rPr>
          <w:szCs w:val="21"/>
        </w:rPr>
      </w:pPr>
    </w:p>
    <w:p w:rsidR="00D4793C" w:rsidRDefault="007D377A" w:rsidP="00A04E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DB062" wp14:editId="53D4771E">
                <wp:simplePos x="0" y="0"/>
                <wp:positionH relativeFrom="column">
                  <wp:posOffset>834390</wp:posOffset>
                </wp:positionH>
                <wp:positionV relativeFrom="paragraph">
                  <wp:posOffset>130175</wp:posOffset>
                </wp:positionV>
                <wp:extent cx="3648075" cy="752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5.7pt;margin-top:10.25pt;width:287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EA99BC" wp14:editId="7B1880FC">
            <wp:simplePos x="0" y="0"/>
            <wp:positionH relativeFrom="column">
              <wp:posOffset>4692015</wp:posOffset>
            </wp:positionH>
            <wp:positionV relativeFrom="paragraph">
              <wp:posOffset>82550</wp:posOffset>
            </wp:positionV>
            <wp:extent cx="666115" cy="895350"/>
            <wp:effectExtent l="0" t="0" r="635" b="0"/>
            <wp:wrapSquare wrapText="bothSides"/>
            <wp:docPr id="3" name="図 3" descr="C:\Users\mWLB02\AppData\Local\Microsoft\Windows\Temporary Internet Files\Content.IE5\OAKUYXH2\MP9004306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LB02\AppData\Local\Microsoft\Windows\Temporary Internet Files\Content.IE5\OAKUYXH2\MP90043069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3C" w:rsidRPr="00890DEC" w:rsidRDefault="00024001" w:rsidP="00A04E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　</w:t>
      </w:r>
      <w:r w:rsidR="002657E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657E0">
        <w:rPr>
          <w:rFonts w:hint="eastAsia"/>
        </w:rPr>
        <w:t xml:space="preserve">　</w:t>
      </w:r>
      <w:r w:rsidR="002657E0" w:rsidRPr="00890DEC">
        <w:rPr>
          <w:rFonts w:hint="eastAsia"/>
          <w:b/>
        </w:rPr>
        <w:t xml:space="preserve">　</w:t>
      </w:r>
      <w:r w:rsidR="00890DEC" w:rsidRPr="00890DEC">
        <w:rPr>
          <w:rFonts w:hint="eastAsia"/>
          <w:b/>
        </w:rPr>
        <w:t>＜</w:t>
      </w:r>
      <w:r w:rsidRPr="00890DEC">
        <w:rPr>
          <w:rFonts w:ascii="HG丸ｺﾞｼｯｸM-PRO" w:eastAsia="HG丸ｺﾞｼｯｸM-PRO" w:hAnsi="HG丸ｺﾞｼｯｸM-PRO" w:hint="eastAsia"/>
          <w:b/>
          <w:sz w:val="24"/>
          <w:szCs w:val="24"/>
        </w:rPr>
        <w:t>託児室</w:t>
      </w:r>
      <w:r w:rsidR="00890DEC" w:rsidRPr="00890DE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6F23B5" w:rsidRPr="004100B8" w:rsidRDefault="004100B8" w:rsidP="004100B8">
      <w:pPr>
        <w:ind w:left="1405" w:hangingChars="500" w:hanging="1405"/>
        <w:jc w:val="center"/>
        <w:rPr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　　　</w:t>
      </w:r>
      <w:r w:rsidR="000C39A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長崎市チトセピア</w:t>
      </w:r>
      <w:r w:rsidR="00CB15D0" w:rsidRPr="00CB15D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ホール</w:t>
      </w:r>
      <w:r w:rsidR="00B4501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内</w:t>
      </w:r>
      <w:r w:rsidR="000C39A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</w:t>
      </w:r>
      <w:r w:rsidR="00B4501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楽屋</w:t>
      </w:r>
    </w:p>
    <w:p w:rsidR="00D4793C" w:rsidRPr="00882E5F" w:rsidRDefault="00D4793C" w:rsidP="00D4793C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D4793C" w:rsidRPr="00882E5F" w:rsidRDefault="00D4793C" w:rsidP="00D4793C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</w:p>
    <w:p w:rsidR="00D4793C" w:rsidRDefault="00D4793C" w:rsidP="00D4793C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 w:rsidR="001B4901"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bookmarkStart w:id="0" w:name="_GoBack"/>
    <w:bookmarkEnd w:id="0"/>
    <w:p w:rsidR="00500E8D" w:rsidRDefault="007D25CE" w:rsidP="007D25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fldChar w:fldCharType="begin"/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instrText xml:space="preserve"> HYPERLINK "mailto:</w:instrText>
      </w:r>
      <w:r w:rsidRPr="007D25C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instrText>sanka</w:instrText>
      </w:r>
      <w:r w:rsidRPr="007D25C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instrText>@nagasaki-ajisai.jp</w:instrTex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instrText xml:space="preserve">" </w:instrTex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fldChar w:fldCharType="separate"/>
      </w:r>
      <w:r w:rsidRPr="006C2272">
        <w:rPr>
          <w:rStyle w:val="aa"/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sanka</w:t>
      </w:r>
      <w:r w:rsidRPr="006C2272"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  <w:t>@nagasaki-ajisai.jp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fldChar w:fldCharType="end"/>
      </w:r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Pr="00F35DE8" w:rsidRDefault="00CB15D0" w:rsidP="00CB15D0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F35DE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lastRenderedPageBreak/>
        <w:t>『ワークライフバランス</w:t>
      </w:r>
      <w:r w:rsidR="000C39AF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市民公開講座</w:t>
      </w:r>
      <w:r w:rsidRPr="00F35DE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』</w:t>
      </w:r>
    </w:p>
    <w:p w:rsidR="00CB15D0" w:rsidRPr="00F35DE8" w:rsidRDefault="00CB15D0" w:rsidP="00CB15D0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F35DE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～</w:t>
      </w:r>
      <w:r w:rsidR="000C39A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幸せを感じる働き方を目指して</w:t>
      </w:r>
      <w:r w:rsidRPr="00F35DE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～</w:t>
      </w:r>
    </w:p>
    <w:p w:rsidR="00CB15D0" w:rsidRPr="00F57967" w:rsidRDefault="00CB15D0" w:rsidP="00CB15D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57967">
        <w:rPr>
          <w:rFonts w:ascii="HG丸ｺﾞｼｯｸM-PRO" w:eastAsia="HG丸ｺﾞｼｯｸM-PRO" w:hAnsi="HG丸ｺﾞｼｯｸM-PRO" w:hint="eastAsia"/>
          <w:b/>
          <w:sz w:val="36"/>
          <w:szCs w:val="36"/>
        </w:rPr>
        <w:t>託児申込書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CB15D0" w:rsidRPr="001659BF" w:rsidTr="008D3E5B">
        <w:trPr>
          <w:trHeight w:val="211"/>
        </w:trPr>
        <w:tc>
          <w:tcPr>
            <w:tcW w:w="1682" w:type="dxa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CB15D0" w:rsidRPr="001659BF" w:rsidRDefault="00CB15D0" w:rsidP="008D3E5B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CB15D0" w:rsidRPr="001659BF" w:rsidTr="008D3E5B">
        <w:trPr>
          <w:trHeight w:val="114"/>
        </w:trPr>
        <w:tc>
          <w:tcPr>
            <w:tcW w:w="1682" w:type="dxa"/>
            <w:vAlign w:val="center"/>
          </w:tcPr>
          <w:p w:rsidR="00CB15D0" w:rsidRPr="0094430E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430E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B15D0" w:rsidRPr="001659BF" w:rsidTr="008D3E5B">
        <w:trPr>
          <w:trHeight w:val="473"/>
        </w:trPr>
        <w:tc>
          <w:tcPr>
            <w:tcW w:w="1682" w:type="dxa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B15D0" w:rsidRPr="001659BF" w:rsidTr="008D3E5B">
        <w:trPr>
          <w:trHeight w:val="555"/>
        </w:trPr>
        <w:tc>
          <w:tcPr>
            <w:tcW w:w="1682" w:type="dxa"/>
            <w:vMerge w:val="restart"/>
          </w:tcPr>
          <w:p w:rsidR="00CB15D0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15D0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勤務先（所属）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  <w:gridSpan w:val="3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CB15D0" w:rsidRPr="001659BF" w:rsidTr="008D3E5B">
        <w:tc>
          <w:tcPr>
            <w:tcW w:w="1682" w:type="dxa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　記入枠が足りない場合はコピーしてご利用下さい</w:t>
            </w:r>
          </w:p>
        </w:tc>
      </w:tr>
      <w:tr w:rsidR="00CB15D0" w:rsidRPr="001659BF" w:rsidTr="008D3E5B">
        <w:tc>
          <w:tcPr>
            <w:tcW w:w="1682" w:type="dxa"/>
          </w:tcPr>
          <w:p w:rsidR="00CB15D0" w:rsidRPr="001659BF" w:rsidRDefault="000C39AF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</w:t>
            </w:r>
            <w:r w:rsidR="00CB15D0">
              <w:rPr>
                <w:rFonts w:ascii="HG丸ｺﾞｼｯｸM-PRO" w:eastAsia="HG丸ｺﾞｼｯｸM-PRO" w:hAnsi="HG丸ｺﾞｼｯｸM-PRO" w:hint="eastAsia"/>
                <w:szCs w:val="21"/>
              </w:rPr>
              <w:t>食持参</w:t>
            </w:r>
          </w:p>
        </w:tc>
        <w:tc>
          <w:tcPr>
            <w:tcW w:w="7038" w:type="dxa"/>
            <w:gridSpan w:val="5"/>
          </w:tcPr>
          <w:p w:rsidR="00CB15D0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有　　　　・　　　　無</w:t>
            </w:r>
          </w:p>
        </w:tc>
      </w:tr>
      <w:tr w:rsidR="00CB15D0" w:rsidRPr="001659BF" w:rsidTr="008D3E5B">
        <w:tc>
          <w:tcPr>
            <w:tcW w:w="1682" w:type="dxa"/>
            <w:vMerge w:val="restart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CB15D0" w:rsidRPr="001659BF" w:rsidTr="008D3E5B">
        <w:trPr>
          <w:trHeight w:val="568"/>
        </w:trPr>
        <w:tc>
          <w:tcPr>
            <w:tcW w:w="2518" w:type="dxa"/>
            <w:gridSpan w:val="2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CB15D0" w:rsidRPr="001659BF" w:rsidTr="008D3E5B">
        <w:trPr>
          <w:trHeight w:val="1326"/>
        </w:trPr>
        <w:tc>
          <w:tcPr>
            <w:tcW w:w="8720" w:type="dxa"/>
            <w:gridSpan w:val="6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CB15D0" w:rsidRPr="001659BF" w:rsidTr="008D3E5B">
        <w:tc>
          <w:tcPr>
            <w:tcW w:w="1682" w:type="dxa"/>
            <w:vMerge w:val="restart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CB15D0" w:rsidRPr="001659BF" w:rsidTr="008D3E5B">
        <w:trPr>
          <w:trHeight w:val="610"/>
        </w:trPr>
        <w:tc>
          <w:tcPr>
            <w:tcW w:w="2518" w:type="dxa"/>
            <w:gridSpan w:val="2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CB15D0" w:rsidRPr="001659BF" w:rsidTr="008D3E5B">
        <w:trPr>
          <w:trHeight w:val="1324"/>
        </w:trPr>
        <w:tc>
          <w:tcPr>
            <w:tcW w:w="8720" w:type="dxa"/>
            <w:gridSpan w:val="6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CB15D0" w:rsidTr="008D3E5B">
        <w:trPr>
          <w:gridAfter w:val="1"/>
          <w:wAfter w:w="6" w:type="dxa"/>
        </w:trPr>
        <w:tc>
          <w:tcPr>
            <w:tcW w:w="1682" w:type="dxa"/>
            <w:vMerge w:val="restart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CB15D0" w:rsidTr="008D3E5B">
        <w:trPr>
          <w:gridAfter w:val="1"/>
          <w:wAfter w:w="6" w:type="dxa"/>
        </w:trPr>
        <w:tc>
          <w:tcPr>
            <w:tcW w:w="1682" w:type="dxa"/>
            <w:vMerge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CB15D0" w:rsidTr="008D3E5B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CB15D0" w:rsidTr="008D3E5B">
        <w:trPr>
          <w:gridAfter w:val="1"/>
          <w:wAfter w:w="6" w:type="dxa"/>
          <w:trHeight w:val="1350"/>
        </w:trPr>
        <w:tc>
          <w:tcPr>
            <w:tcW w:w="8714" w:type="dxa"/>
            <w:gridSpan w:val="5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CB15D0" w:rsidRPr="00FF6E54" w:rsidRDefault="00CB15D0" w:rsidP="00CB15D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sectPr w:rsidR="00CB15D0" w:rsidRPr="00FF6E54" w:rsidSect="00CB15D0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8B" w:rsidRDefault="003E538B" w:rsidP="0004174B">
      <w:r>
        <w:separator/>
      </w:r>
    </w:p>
  </w:endnote>
  <w:endnote w:type="continuationSeparator" w:id="0">
    <w:p w:rsidR="003E538B" w:rsidRDefault="003E538B" w:rsidP="0004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8B" w:rsidRDefault="003E538B" w:rsidP="0004174B">
      <w:r>
        <w:separator/>
      </w:r>
    </w:p>
  </w:footnote>
  <w:footnote w:type="continuationSeparator" w:id="0">
    <w:p w:rsidR="003E538B" w:rsidRDefault="003E538B" w:rsidP="0004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373"/>
    <w:multiLevelType w:val="hybridMultilevel"/>
    <w:tmpl w:val="1B224FE2"/>
    <w:lvl w:ilvl="0" w:tplc="0D280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BD585C"/>
    <w:multiLevelType w:val="hybridMultilevel"/>
    <w:tmpl w:val="4EACA000"/>
    <w:lvl w:ilvl="0" w:tplc="21F2935C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AC5E2ACC">
      <w:numFmt w:val="bullet"/>
      <w:lvlText w:val="※"/>
      <w:lvlJc w:val="left"/>
      <w:pPr>
        <w:ind w:left="21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2">
    <w:nsid w:val="670D3005"/>
    <w:multiLevelType w:val="hybridMultilevel"/>
    <w:tmpl w:val="3F8C660E"/>
    <w:lvl w:ilvl="0" w:tplc="FABE031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55"/>
    <w:rsid w:val="000210E4"/>
    <w:rsid w:val="00024001"/>
    <w:rsid w:val="0004174B"/>
    <w:rsid w:val="000B77B9"/>
    <w:rsid w:val="000C39AF"/>
    <w:rsid w:val="000C54F6"/>
    <w:rsid w:val="00103155"/>
    <w:rsid w:val="00163BA4"/>
    <w:rsid w:val="001844A5"/>
    <w:rsid w:val="001B4901"/>
    <w:rsid w:val="002657E0"/>
    <w:rsid w:val="003678FB"/>
    <w:rsid w:val="0037613C"/>
    <w:rsid w:val="003E538B"/>
    <w:rsid w:val="004013B0"/>
    <w:rsid w:val="00405677"/>
    <w:rsid w:val="004100B8"/>
    <w:rsid w:val="00444100"/>
    <w:rsid w:val="0048143C"/>
    <w:rsid w:val="004A1845"/>
    <w:rsid w:val="00500E8D"/>
    <w:rsid w:val="00621570"/>
    <w:rsid w:val="00666BBD"/>
    <w:rsid w:val="006F23B5"/>
    <w:rsid w:val="00710CBE"/>
    <w:rsid w:val="007807C6"/>
    <w:rsid w:val="00795E3C"/>
    <w:rsid w:val="007D25CE"/>
    <w:rsid w:val="007D377A"/>
    <w:rsid w:val="0082292C"/>
    <w:rsid w:val="00831204"/>
    <w:rsid w:val="008526A0"/>
    <w:rsid w:val="008769E3"/>
    <w:rsid w:val="00890DEC"/>
    <w:rsid w:val="008D239B"/>
    <w:rsid w:val="00991F13"/>
    <w:rsid w:val="009A7321"/>
    <w:rsid w:val="009F0F70"/>
    <w:rsid w:val="00A04EAA"/>
    <w:rsid w:val="00A16BF0"/>
    <w:rsid w:val="00AF6664"/>
    <w:rsid w:val="00B4501B"/>
    <w:rsid w:val="00B97803"/>
    <w:rsid w:val="00BC3265"/>
    <w:rsid w:val="00BE13FC"/>
    <w:rsid w:val="00C230D6"/>
    <w:rsid w:val="00C91A30"/>
    <w:rsid w:val="00CB15D0"/>
    <w:rsid w:val="00D44039"/>
    <w:rsid w:val="00D4793C"/>
    <w:rsid w:val="00D9176F"/>
    <w:rsid w:val="00DA35E2"/>
    <w:rsid w:val="00DE59AD"/>
    <w:rsid w:val="00E24FB4"/>
    <w:rsid w:val="00EE5160"/>
    <w:rsid w:val="00F33276"/>
    <w:rsid w:val="00F550D5"/>
    <w:rsid w:val="00FB016E"/>
    <w:rsid w:val="00FD3EA2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74B"/>
  </w:style>
  <w:style w:type="paragraph" w:styleId="a8">
    <w:name w:val="footer"/>
    <w:basedOn w:val="a"/>
    <w:link w:val="a9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74B"/>
  </w:style>
  <w:style w:type="character" w:styleId="aa">
    <w:name w:val="Hyperlink"/>
    <w:basedOn w:val="a0"/>
    <w:uiPriority w:val="99"/>
    <w:unhideWhenUsed/>
    <w:rsid w:val="00D4793C"/>
    <w:rPr>
      <w:color w:val="0000FF"/>
      <w:u w:val="single"/>
    </w:rPr>
  </w:style>
  <w:style w:type="table" w:styleId="ab">
    <w:name w:val="Table Grid"/>
    <w:basedOn w:val="a1"/>
    <w:uiPriority w:val="59"/>
    <w:rsid w:val="00CB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74B"/>
  </w:style>
  <w:style w:type="paragraph" w:styleId="a8">
    <w:name w:val="footer"/>
    <w:basedOn w:val="a"/>
    <w:link w:val="a9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74B"/>
  </w:style>
  <w:style w:type="character" w:styleId="aa">
    <w:name w:val="Hyperlink"/>
    <w:basedOn w:val="a0"/>
    <w:uiPriority w:val="99"/>
    <w:unhideWhenUsed/>
    <w:rsid w:val="00D4793C"/>
    <w:rPr>
      <w:color w:val="0000FF"/>
      <w:u w:val="single"/>
    </w:rPr>
  </w:style>
  <w:style w:type="table" w:styleId="ab">
    <w:name w:val="Table Grid"/>
    <w:basedOn w:val="a1"/>
    <w:uiPriority w:val="59"/>
    <w:rsid w:val="00CB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11</cp:revision>
  <dcterms:created xsi:type="dcterms:W3CDTF">2013-04-22T05:34:00Z</dcterms:created>
  <dcterms:modified xsi:type="dcterms:W3CDTF">2013-09-05T01:05:00Z</dcterms:modified>
</cp:coreProperties>
</file>